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08" w:rsidRDefault="00BF6908">
      <w:pPr>
        <w:pStyle w:val="BodyText"/>
        <w:rPr>
          <w:rFonts w:ascii="Times New Roman"/>
          <w:sz w:val="20"/>
        </w:rPr>
      </w:pPr>
    </w:p>
    <w:p w:rsidR="00BF6908" w:rsidRDefault="00BF6908">
      <w:pPr>
        <w:pStyle w:val="BodyText"/>
        <w:rPr>
          <w:rFonts w:ascii="Times New Roman"/>
          <w:sz w:val="20"/>
        </w:rPr>
      </w:pPr>
    </w:p>
    <w:p w:rsidR="00BF6908" w:rsidRDefault="00BF6908">
      <w:pPr>
        <w:pStyle w:val="BodyText"/>
        <w:rPr>
          <w:rFonts w:ascii="Times New Roman"/>
          <w:sz w:val="20"/>
        </w:rPr>
      </w:pPr>
    </w:p>
    <w:p w:rsidR="00BF6908" w:rsidRDefault="00BF6908">
      <w:pPr>
        <w:pStyle w:val="BodyText"/>
        <w:spacing w:before="2"/>
        <w:rPr>
          <w:rFonts w:ascii="Times New Roman"/>
          <w:sz w:val="28"/>
        </w:rPr>
      </w:pPr>
    </w:p>
    <w:p w:rsidR="00BF6908" w:rsidRDefault="008E7FF7">
      <w:pPr>
        <w:pStyle w:val="Heading1"/>
      </w:pPr>
      <w:r>
        <w:t>Notice of Water Disruption ERIN VILLAGE</w:t>
      </w:r>
    </w:p>
    <w:p w:rsidR="00BF6908" w:rsidRDefault="008E7FF7">
      <w:pPr>
        <w:ind w:left="1235" w:right="1235"/>
        <w:jc w:val="center"/>
        <w:rPr>
          <w:b/>
          <w:sz w:val="52"/>
        </w:rPr>
      </w:pPr>
      <w:r>
        <w:rPr>
          <w:b/>
          <w:color w:val="FF0000"/>
          <w:sz w:val="52"/>
        </w:rPr>
        <w:t>SELECTED LOCATIONS BELOW</w:t>
      </w:r>
    </w:p>
    <w:p w:rsidR="00BF6908" w:rsidRDefault="008E7FF7">
      <w:pPr>
        <w:pStyle w:val="BodyText"/>
        <w:spacing w:before="290"/>
        <w:ind w:left="137" w:right="82"/>
      </w:pPr>
      <w:r>
        <w:t>The Ontario Clean Water Agency (OCWA) will be completing some repairs on the water system and you may experience periods of no water during the hours stated below.</w:t>
      </w:r>
    </w:p>
    <w:p w:rsidR="00BF6908" w:rsidRDefault="00985EA7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208915</wp:posOffset>
                </wp:positionV>
                <wp:extent cx="552767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675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705"/>
                            <a:gd name="T2" fmla="+- 0 10474 1769"/>
                            <a:gd name="T3" fmla="*/ T2 w 8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5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68D8" id="Freeform 3" o:spid="_x0000_s1026" style="position:absolute;margin-left:88.45pt;margin-top:16.45pt;width:435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" path="m,l8705,e" filled="f" strokeweight="1.44pt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BF6908" w:rsidRDefault="00BF6908">
      <w:pPr>
        <w:pStyle w:val="BodyText"/>
        <w:spacing w:before="6"/>
      </w:pPr>
    </w:p>
    <w:p w:rsidR="00BF6908" w:rsidRDefault="008E7FF7">
      <w:pPr>
        <w:spacing w:before="11"/>
        <w:ind w:left="267" w:right="267"/>
        <w:jc w:val="center"/>
        <w:rPr>
          <w:sz w:val="44"/>
        </w:rPr>
      </w:pPr>
      <w:r>
        <w:rPr>
          <w:sz w:val="44"/>
        </w:rPr>
        <w:t>There will be a temporary water disruption</w:t>
      </w:r>
      <w:r>
        <w:rPr>
          <w:spacing w:val="-21"/>
          <w:sz w:val="44"/>
        </w:rPr>
        <w:t xml:space="preserve"> </w:t>
      </w:r>
      <w:r>
        <w:rPr>
          <w:sz w:val="44"/>
        </w:rPr>
        <w:t>on:</w:t>
      </w:r>
    </w:p>
    <w:p w:rsidR="00BF6908" w:rsidRDefault="008E7FF7">
      <w:pPr>
        <w:spacing w:before="341"/>
        <w:ind w:left="267" w:right="266"/>
        <w:jc w:val="center"/>
        <w:rPr>
          <w:b/>
          <w:sz w:val="72"/>
        </w:rPr>
      </w:pPr>
      <w:r>
        <w:rPr>
          <w:b/>
          <w:sz w:val="72"/>
        </w:rPr>
        <w:t>Wednesday January 3,</w:t>
      </w:r>
      <w:r>
        <w:rPr>
          <w:b/>
          <w:spacing w:val="-9"/>
          <w:sz w:val="72"/>
        </w:rPr>
        <w:t xml:space="preserve"> </w:t>
      </w:r>
      <w:r>
        <w:rPr>
          <w:b/>
          <w:sz w:val="72"/>
        </w:rPr>
        <w:t>2024</w:t>
      </w:r>
    </w:p>
    <w:p w:rsidR="00BF6908" w:rsidRDefault="008E7FF7">
      <w:pPr>
        <w:spacing w:before="343"/>
        <w:ind w:left="1235" w:right="1234"/>
        <w:jc w:val="center"/>
        <w:rPr>
          <w:sz w:val="44"/>
        </w:rPr>
      </w:pPr>
      <w:r>
        <w:rPr>
          <w:sz w:val="44"/>
        </w:rPr>
        <w:t>between the hours of:</w:t>
      </w:r>
    </w:p>
    <w:p w:rsidR="00BF6908" w:rsidRDefault="008E7FF7">
      <w:pPr>
        <w:spacing w:before="341"/>
        <w:ind w:left="1235" w:right="1234"/>
        <w:jc w:val="center"/>
        <w:rPr>
          <w:b/>
          <w:sz w:val="72"/>
        </w:rPr>
      </w:pPr>
      <w:r>
        <w:rPr>
          <w:b/>
          <w:sz w:val="72"/>
        </w:rPr>
        <w:t>8:00 am – 5:00 pm</w:t>
      </w:r>
    </w:p>
    <w:p w:rsidR="00BF6908" w:rsidRDefault="00BF6908">
      <w:pPr>
        <w:pStyle w:val="BodyText"/>
        <w:rPr>
          <w:b/>
          <w:sz w:val="20"/>
        </w:rPr>
      </w:pPr>
    </w:p>
    <w:p w:rsidR="00BF6908" w:rsidRDefault="00BF6908">
      <w:pPr>
        <w:pStyle w:val="BodyText"/>
        <w:rPr>
          <w:b/>
          <w:sz w:val="20"/>
        </w:rPr>
      </w:pPr>
    </w:p>
    <w:p w:rsidR="00BF6908" w:rsidRDefault="00985EA7">
      <w:pPr>
        <w:spacing w:before="199"/>
        <w:ind w:left="1235" w:right="1232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-69215</wp:posOffset>
                </wp:positionV>
                <wp:extent cx="575627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1504C" id="Line 2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45pt,-5.45pt" to="532.7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" strokeweight="1.44pt">
                <w10:wrap anchorx="page"/>
              </v:line>
            </w:pict>
          </mc:Fallback>
        </mc:AlternateContent>
      </w:r>
      <w:r w:rsidR="008E7FF7">
        <w:rPr>
          <w:b/>
          <w:color w:val="FF0000"/>
          <w:sz w:val="36"/>
        </w:rPr>
        <w:t>Following Locations Only:</w:t>
      </w:r>
    </w:p>
    <w:p w:rsidR="00BF6908" w:rsidRDefault="008E7FF7">
      <w:pPr>
        <w:spacing w:before="289"/>
        <w:ind w:left="137" w:right="5619"/>
        <w:rPr>
          <w:b/>
        </w:rPr>
      </w:pPr>
      <w:r>
        <w:rPr>
          <w:b/>
          <w:color w:val="FF0000"/>
        </w:rPr>
        <w:t>Main St between Ross St &amp; Pine St Ross St</w:t>
      </w:r>
    </w:p>
    <w:p w:rsidR="00BF6908" w:rsidRDefault="008E7FF7">
      <w:pPr>
        <w:spacing w:before="1"/>
        <w:ind w:left="137" w:right="8030"/>
        <w:rPr>
          <w:b/>
        </w:rPr>
      </w:pPr>
      <w:r>
        <w:rPr>
          <w:b/>
          <w:color w:val="FF0000"/>
        </w:rPr>
        <w:t xml:space="preserve">Lorne </w:t>
      </w:r>
      <w:r>
        <w:rPr>
          <w:b/>
          <w:color w:val="FF0000"/>
          <w:spacing w:val="-8"/>
        </w:rPr>
        <w:t xml:space="preserve">St </w:t>
      </w:r>
      <w:r>
        <w:rPr>
          <w:b/>
          <w:color w:val="FF0000"/>
        </w:rPr>
        <w:t>Pine St May St</w:t>
      </w:r>
    </w:p>
    <w:p w:rsidR="00BF6908" w:rsidRDefault="008E7FF7">
      <w:pPr>
        <w:ind w:left="137" w:right="5678"/>
        <w:rPr>
          <w:b/>
        </w:rPr>
      </w:pPr>
      <w:r>
        <w:rPr>
          <w:b/>
          <w:color w:val="FF0000"/>
        </w:rPr>
        <w:t>Daniel St between Pine and Lorne Stanley Park</w:t>
      </w:r>
    </w:p>
    <w:p w:rsidR="00BF6908" w:rsidRDefault="00BF6908">
      <w:pPr>
        <w:sectPr w:rsidR="00BF6908">
          <w:headerReference w:type="default" r:id="rId7"/>
          <w:footerReference w:type="default" r:id="rId8"/>
          <w:type w:val="continuous"/>
          <w:pgSz w:w="12240" w:h="15840"/>
          <w:pgMar w:top="1880" w:right="1660" w:bottom="1620" w:left="1660" w:header="720" w:footer="1422" w:gutter="0"/>
          <w:cols w:space="720"/>
        </w:sectPr>
      </w:pPr>
      <w:bookmarkStart w:id="0" w:name="_GoBack"/>
      <w:bookmarkEnd w:id="0"/>
    </w:p>
    <w:p w:rsidR="00BF6908" w:rsidRDefault="00BF6908">
      <w:pPr>
        <w:pStyle w:val="BodyText"/>
        <w:rPr>
          <w:b/>
          <w:sz w:val="20"/>
        </w:rPr>
      </w:pPr>
    </w:p>
    <w:p w:rsidR="00BF6908" w:rsidRDefault="00BF6908">
      <w:pPr>
        <w:pStyle w:val="BodyText"/>
        <w:rPr>
          <w:b/>
          <w:sz w:val="20"/>
        </w:rPr>
      </w:pPr>
    </w:p>
    <w:p w:rsidR="00BF6908" w:rsidRDefault="00BF6908">
      <w:pPr>
        <w:pStyle w:val="BodyText"/>
        <w:rPr>
          <w:b/>
          <w:sz w:val="20"/>
        </w:rPr>
      </w:pPr>
    </w:p>
    <w:p w:rsidR="00BF6908" w:rsidRDefault="00BF6908">
      <w:pPr>
        <w:pStyle w:val="BodyText"/>
        <w:rPr>
          <w:b/>
          <w:sz w:val="20"/>
        </w:rPr>
      </w:pPr>
    </w:p>
    <w:p w:rsidR="00BF6908" w:rsidRDefault="00BF6908">
      <w:pPr>
        <w:pStyle w:val="BodyText"/>
        <w:rPr>
          <w:b/>
          <w:sz w:val="20"/>
        </w:rPr>
      </w:pPr>
    </w:p>
    <w:p w:rsidR="00BF6908" w:rsidRDefault="00BF6908">
      <w:pPr>
        <w:pStyle w:val="BodyText"/>
        <w:rPr>
          <w:b/>
          <w:sz w:val="20"/>
        </w:rPr>
      </w:pPr>
    </w:p>
    <w:p w:rsidR="00BF6908" w:rsidRDefault="00BF6908">
      <w:pPr>
        <w:pStyle w:val="BodyText"/>
        <w:rPr>
          <w:b/>
          <w:sz w:val="20"/>
        </w:rPr>
      </w:pPr>
    </w:p>
    <w:p w:rsidR="00BF6908" w:rsidRDefault="00BF6908">
      <w:pPr>
        <w:pStyle w:val="BodyText"/>
        <w:spacing w:before="8"/>
        <w:rPr>
          <w:b/>
          <w:sz w:val="23"/>
        </w:rPr>
      </w:pPr>
    </w:p>
    <w:p w:rsidR="00BF6908" w:rsidRDefault="008E7FF7">
      <w:pPr>
        <w:spacing w:before="51"/>
        <w:ind w:left="137" w:right="82"/>
        <w:rPr>
          <w:sz w:val="24"/>
        </w:rPr>
      </w:pPr>
      <w:r>
        <w:rPr>
          <w:b/>
          <w:sz w:val="24"/>
          <w:u w:val="single"/>
        </w:rPr>
        <w:t>Once service is restored, you may experience discoloured water</w:t>
      </w:r>
      <w:r>
        <w:rPr>
          <w:b/>
          <w:sz w:val="24"/>
        </w:rPr>
        <w:t xml:space="preserve"> </w:t>
      </w:r>
      <w:r>
        <w:rPr>
          <w:sz w:val="24"/>
        </w:rPr>
        <w:t>coming from your tap. If this happens, we suggest you try the following:</w:t>
      </w:r>
    </w:p>
    <w:p w:rsidR="00BF6908" w:rsidRDefault="00BF6908">
      <w:pPr>
        <w:pStyle w:val="BodyText"/>
      </w:pPr>
    </w:p>
    <w:p w:rsidR="00BF6908" w:rsidRDefault="008E7FF7">
      <w:pPr>
        <w:pStyle w:val="ListParagraph"/>
        <w:numPr>
          <w:ilvl w:val="0"/>
          <w:numId w:val="1"/>
        </w:numPr>
        <w:tabs>
          <w:tab w:val="left" w:pos="858"/>
        </w:tabs>
        <w:ind w:right="133"/>
        <w:rPr>
          <w:sz w:val="24"/>
        </w:rPr>
      </w:pPr>
      <w:r>
        <w:rPr>
          <w:sz w:val="24"/>
        </w:rPr>
        <w:t>remove the tap aerators off your taps and flush all the house lines until the water runs clear.</w:t>
      </w:r>
    </w:p>
    <w:p w:rsidR="00BF6908" w:rsidRDefault="008E7FF7">
      <w:pPr>
        <w:pStyle w:val="ListParagraph"/>
        <w:numPr>
          <w:ilvl w:val="0"/>
          <w:numId w:val="1"/>
        </w:numPr>
        <w:tabs>
          <w:tab w:val="left" w:pos="858"/>
        </w:tabs>
        <w:rPr>
          <w:sz w:val="24"/>
        </w:rPr>
      </w:pPr>
      <w:r>
        <w:rPr>
          <w:sz w:val="24"/>
        </w:rPr>
        <w:t>flush out your hot water tanks. This is to remove the accumulated iron that precipitat</w:t>
      </w:r>
      <w:r>
        <w:rPr>
          <w:sz w:val="24"/>
        </w:rPr>
        <w:t>es out in the tank; this iron may also decrease the efficiency of your water tank.</w:t>
      </w:r>
    </w:p>
    <w:p w:rsidR="00BF6908" w:rsidRDefault="00BF6908">
      <w:pPr>
        <w:pStyle w:val="BodyText"/>
        <w:spacing w:before="1"/>
      </w:pPr>
    </w:p>
    <w:p w:rsidR="00BF6908" w:rsidRDefault="008E7FF7">
      <w:pPr>
        <w:pStyle w:val="BodyText"/>
        <w:ind w:left="137" w:right="82"/>
      </w:pPr>
      <w:r>
        <w:t>Should your water continue to be discoloured, please contact the Ontario Clean Water Agency at the number below.</w:t>
      </w:r>
    </w:p>
    <w:sectPr w:rsidR="00BF6908">
      <w:pgSz w:w="12240" w:h="15840"/>
      <w:pgMar w:top="1880" w:right="1660" w:bottom="1620" w:left="1660" w:header="720" w:footer="14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F7" w:rsidRDefault="008E7FF7">
      <w:r>
        <w:separator/>
      </w:r>
    </w:p>
  </w:endnote>
  <w:endnote w:type="continuationSeparator" w:id="0">
    <w:p w:rsidR="008E7FF7" w:rsidRDefault="008E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08" w:rsidRDefault="0098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78368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8987155</wp:posOffset>
              </wp:positionV>
              <wp:extent cx="55276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767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C8B23" id="Line 2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45pt,707.65pt" to="523.7pt,7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" strokeweight="1.4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79392" behindDoc="1" locked="0" layoutInCell="1" allowOverlap="1">
              <wp:simplePos x="0" y="0"/>
              <wp:positionH relativeFrom="page">
                <wp:posOffset>2442210</wp:posOffset>
              </wp:positionH>
              <wp:positionV relativeFrom="page">
                <wp:posOffset>9017000</wp:posOffset>
              </wp:positionV>
              <wp:extent cx="2886710" cy="5943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908" w:rsidRDefault="008E7FF7">
                          <w:pPr>
                            <w:spacing w:line="284" w:lineRule="exact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For additional information, please contact:</w:t>
                          </w:r>
                        </w:p>
                        <w:p w:rsidR="00BF6908" w:rsidRDefault="008E7FF7">
                          <w:pPr>
                            <w:spacing w:before="1"/>
                            <w:ind w:left="773" w:right="768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Ontario Clean Water Agency (519) 939-8529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3pt;margin-top:710pt;width:227.3pt;height:46.8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Yu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" filled="f" stroked="f">
              <v:textbox inset="0,0,0,0">
                <w:txbxContent>
                  <w:p w:rsidR="00BF6908" w:rsidRDefault="008E7FF7">
                    <w:pPr>
                      <w:spacing w:line="284" w:lineRule="exact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For additional information, please contact:</w:t>
                    </w:r>
                  </w:p>
                  <w:p w:rsidR="00BF6908" w:rsidRDefault="008E7FF7">
                    <w:pPr>
                      <w:spacing w:before="1"/>
                      <w:ind w:left="773" w:right="76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Ontario Clean Water Agency (519) 939-8529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F7" w:rsidRDefault="008E7FF7">
      <w:r>
        <w:separator/>
      </w:r>
    </w:p>
  </w:footnote>
  <w:footnote w:type="continuationSeparator" w:id="0">
    <w:p w:rsidR="008E7FF7" w:rsidRDefault="008E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08" w:rsidRDefault="008E7FF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76320" behindDoc="1" locked="0" layoutInCell="1" allowOverlap="1">
          <wp:simplePos x="0" y="0"/>
          <wp:positionH relativeFrom="page">
            <wp:posOffset>1141729</wp:posOffset>
          </wp:positionH>
          <wp:positionV relativeFrom="page">
            <wp:posOffset>457200</wp:posOffset>
          </wp:positionV>
          <wp:extent cx="1189989" cy="7435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989" cy="743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577344" behindDoc="1" locked="0" layoutInCell="1" allowOverlap="1">
          <wp:simplePos x="0" y="0"/>
          <wp:positionH relativeFrom="page">
            <wp:posOffset>3798461</wp:posOffset>
          </wp:positionH>
          <wp:positionV relativeFrom="page">
            <wp:posOffset>542642</wp:posOffset>
          </wp:positionV>
          <wp:extent cx="3156258" cy="47037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56258" cy="470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57487"/>
    <w:multiLevelType w:val="hybridMultilevel"/>
    <w:tmpl w:val="4CF0125A"/>
    <w:lvl w:ilvl="0" w:tplc="7940FB7A">
      <w:numFmt w:val="bullet"/>
      <w:lvlText w:val="-"/>
      <w:lvlJc w:val="left"/>
      <w:pPr>
        <w:ind w:left="85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98E0104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735CEF22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780AAC90"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94F4D4C2"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B75A8494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ACD617E2"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7C6A871C"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B58C4070">
      <w:numFmt w:val="bullet"/>
      <w:lvlText w:val="•"/>
      <w:lvlJc w:val="left"/>
      <w:pPr>
        <w:ind w:left="73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8"/>
    <w:rsid w:val="008E7FF7"/>
    <w:rsid w:val="00985EA7"/>
    <w:rsid w:val="00B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80D1B4-F996-44FD-8A98-D41C6A4A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35" w:right="1230"/>
      <w:jc w:val="center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7" w:right="13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OCWA</dc:creator>
  <cp:lastModifiedBy>Chris Vernon</cp:lastModifiedBy>
  <cp:revision>2</cp:revision>
  <dcterms:created xsi:type="dcterms:W3CDTF">2024-01-02T16:01:00Z</dcterms:created>
  <dcterms:modified xsi:type="dcterms:W3CDTF">2024-01-02T16:01:00Z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2024-01-02T00:00:00Z</vt:filetime>
  </property>
</Properties>
</file>